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E7" w:rsidRPr="004A07E7" w:rsidRDefault="004A07E7" w:rsidP="004A07E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 </w:t>
      </w:r>
      <w:r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Częstochowa 30.08</w:t>
      </w: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.202</w:t>
      </w:r>
      <w:r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4</w:t>
      </w: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 xml:space="preserve"> r.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Znak sprawy: F.Cz./NAG/341-2</w:t>
      </w: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/202</w:t>
      </w:r>
      <w:r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4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 Zapytanie ofertowe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Filharmonia Częstochowska zaprasza do złożenia propozycji w trybie zapytania ofertowego.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ZAMAWIAJĄCY: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Filharmonia Częstochowska im. Bronisława Hubermana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ul. Wilsona 16, 42-202 Częstochowa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NIP: 573 02 06 780,  REGON:   000638091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OPIS PRZEDMIOTU ZAMÓWIENIA: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Przedmiotem zamówienia jest 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Zawarcie umowy najmu lokalu przeznaczonego na działalność związaną ze środowiskami twórczymi lub inną gospodarczą, zlokalizowanego na poziomie -1 budynku Filharmonii Częstochowskiej im. B.Hubermana, ul. Wilsona 16, 42-202 Częstochowa, o pow. 433 m2,  stanowiącego wyodrębnioną i samodzielną część przedmiotowej nieruchomości. 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Lokal składa się z: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a/ zaplecza  gospodarczego o pow. 136 m2 (z ujęciem wodnym i elektrycznym)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b/ części użytkowej o pow. 297 m2 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b/>
          <w:bCs/>
          <w:color w:val="555555"/>
          <w:sz w:val="27"/>
          <w:szCs w:val="27"/>
          <w:lang w:eastAsia="pl-PL"/>
        </w:rPr>
        <w:t>Kryterium oceny zamówienia:  </w:t>
      </w: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Zamawiający wybierze najkorzystniejszą ofertę na podstawie kryteriów: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1) cena brutto za realizację zamówienia: znaczenie kryterium - 70%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2) funkcje użytkowe zamówienia: znaczenie kryterium – 30%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TERMIN REALIZACJI ZAMÓWIENIA 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lastRenderedPageBreak/>
        <w:t>Od momentu podpisania umowy na okres 24 miesięcy z opcją przedłużenia terminu obowiązywania umowy i akceptacji tego przez organ prowadzący.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O udzielenie zamówienia mogą ubiegać się Wykonawcy spełniający następujące warunki: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1) posiadają uprawnienia do wykonywania określonej działalności lub czynności (zawartej w opisie zamówienia),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2)  posiadają niezbędną wiedzę i doświadczenie,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3)  dysponują potencjałem technicznym i osobami zdolnymi do wykonania Zamówienia,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4)  znajdują się w sytuacji ekonomicznej i finansowej zapewniającej wykonanie Zamówienia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SZCZEGÓŁOWE WYMAGANIA ZWIĄZANE Z REALIACJĄ PRZEDMIOTU ZAMÓWIENIA: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ind w:left="85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Wykonawca zobowiązuje się wykonać przedmiot zamówienia zgodnie z wszystkimi wymaganiami Zamawiającego i ze specyfikacją  formularza jednolitego europejskiego dokumentu zamówienia ( JEDZ ) (zał. Nr 1) .</w:t>
      </w:r>
    </w:p>
    <w:p w:rsidR="004A07E7" w:rsidRPr="004A07E7" w:rsidRDefault="004A07E7" w:rsidP="004A07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Miejscem realizacji  jest Filharmonia Częstochowska im. Bronisława Hubermana w Częstochowie  ul. Wilsona 16 .</w:t>
      </w:r>
    </w:p>
    <w:p w:rsidR="004A07E7" w:rsidRPr="004A07E7" w:rsidRDefault="004A07E7" w:rsidP="004A07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Wykonawca  w cenie swojej oferty uwzględni wszystkie koszty wykonania zamówienia .</w:t>
      </w:r>
    </w:p>
    <w:p w:rsidR="004A07E7" w:rsidRPr="004A07E7" w:rsidRDefault="004A07E7" w:rsidP="004A07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Oferta winna zawierać sprecyzowane informacje dotyczące formy, charakteru i sposobu prowadzenia działań  (w obszarze kulturalnym  na  zasadach współpracy w tym zakresie z Filharmonią Częstochowską ).</w:t>
      </w:r>
    </w:p>
    <w:p w:rsidR="004A07E7" w:rsidRPr="004A07E7" w:rsidRDefault="004A07E7" w:rsidP="004A07E7">
      <w:pPr>
        <w:shd w:val="clear" w:color="auto" w:fill="FFFFFF"/>
        <w:spacing w:after="150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Dopuszcza się możliwość podnajmu przez Najemcę wydzielonej części lokalu o której mowa w pkt. II b .</w:t>
      </w:r>
    </w:p>
    <w:p w:rsidR="004A07E7" w:rsidRPr="004A07E7" w:rsidRDefault="004A07E7" w:rsidP="004A07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Cena oferty  w okresie obowiązywania umowy ulega  zmianie stosownie do wzrostu współczynnika inflacji określonego przez GUS.</w:t>
      </w: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br/>
        <w:t> </w:t>
      </w:r>
    </w:p>
    <w:p w:rsidR="004A07E7" w:rsidRPr="004A07E7" w:rsidRDefault="004A07E7" w:rsidP="004A07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OPIS SPOSOBU PRZYGOTOWANIA OFERTY 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ind w:left="779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lastRenderedPageBreak/>
        <w:t>Wykonawca zobowiązany jest zapoznać się szczegółowo ze wszystkimi zapisami oraz załącznikami niniejszego zapytania ofertowego .</w:t>
      </w:r>
    </w:p>
    <w:p w:rsidR="004A07E7" w:rsidRPr="004A07E7" w:rsidRDefault="004A07E7" w:rsidP="004A07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Przed przystąpieniem do negocjacji  Wykonawca winien zapoznać się z przedmiotem oferty.</w:t>
      </w:r>
    </w:p>
    <w:p w:rsidR="004A07E7" w:rsidRPr="004A07E7" w:rsidRDefault="004A07E7" w:rsidP="004A07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Wykonawca powinien wypełnić formularz  JEDZ ( zał. Nr 1).</w:t>
      </w:r>
    </w:p>
    <w:p w:rsidR="004A07E7" w:rsidRPr="004A07E7" w:rsidRDefault="004A07E7" w:rsidP="004A07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Oferta powinna być: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             - opatrzona pieczątka firmową,</w:t>
      </w:r>
    </w:p>
    <w:p w:rsidR="004A07E7" w:rsidRPr="004A07E7" w:rsidRDefault="004A07E7" w:rsidP="004A07E7">
      <w:pPr>
        <w:shd w:val="clear" w:color="auto" w:fill="FFFFFF"/>
        <w:spacing w:after="150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 - podpisana przez osobę(y) upoważnioną(e) do składania oświadczeń woli w imieniu Wykonawcy. Za podpisanie uważa się własnoręczny, czytelny podpis, bądź podpis z pieczątką pozwalającą na zidentyfikowanie podpisu.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MIEJSCE ORAZ TERMIN SKŁADANIA OFERT</w:t>
      </w:r>
    </w:p>
    <w:p w:rsidR="004A07E7" w:rsidRPr="004A07E7" w:rsidRDefault="004A07E7" w:rsidP="004A07E7">
      <w:pPr>
        <w:shd w:val="clear" w:color="auto" w:fill="FFFFFF"/>
        <w:spacing w:after="150" w:line="240" w:lineRule="auto"/>
        <w:ind w:left="85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b/>
          <w:bCs/>
          <w:color w:val="555555"/>
          <w:sz w:val="27"/>
          <w:szCs w:val="27"/>
          <w:u w:val="single"/>
          <w:lang w:eastAsia="pl-PL"/>
        </w:rPr>
        <w:t xml:space="preserve">Ofertę </w:t>
      </w:r>
      <w:r>
        <w:rPr>
          <w:rFonts w:ascii="Helvetica" w:eastAsia="Times New Roman" w:hAnsi="Helvetica" w:cs="Helvetica"/>
          <w:b/>
          <w:bCs/>
          <w:color w:val="555555"/>
          <w:sz w:val="27"/>
          <w:szCs w:val="27"/>
          <w:u w:val="single"/>
          <w:lang w:eastAsia="pl-PL"/>
        </w:rPr>
        <w:t>wstępną  należy złożyć  do dnia 16.09.2024 r. do godz.12.00</w:t>
      </w:r>
      <w:r w:rsidRPr="004A07E7">
        <w:rPr>
          <w:rFonts w:ascii="Helvetica" w:eastAsia="Times New Roman" w:hAnsi="Helvetica" w:cs="Helvetica"/>
          <w:b/>
          <w:bCs/>
          <w:color w:val="555555"/>
          <w:sz w:val="27"/>
          <w:szCs w:val="27"/>
          <w:u w:val="single"/>
          <w:lang w:eastAsia="pl-PL"/>
        </w:rPr>
        <w:t> </w:t>
      </w:r>
      <w:r w:rsidRPr="004A07E7">
        <w:rPr>
          <w:rFonts w:ascii="Helvetica" w:eastAsia="Times New Roman" w:hAnsi="Helvetica" w:cs="Helvetica"/>
          <w:b/>
          <w:bCs/>
          <w:color w:val="555555"/>
          <w:sz w:val="27"/>
          <w:szCs w:val="27"/>
          <w:u w:val="single"/>
          <w:lang w:eastAsia="pl-PL"/>
        </w:rPr>
        <w:br/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1. Zamawiający dopuszcza złożenie oferty : 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- za pośrednictwem poczty elektronicznej 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  <w:hyperlink r:id="rId6" w:history="1">
        <w:r w:rsidRPr="004A07E7">
          <w:rPr>
            <w:rFonts w:ascii="Helvetica" w:eastAsia="Times New Roman" w:hAnsi="Helvetica" w:cs="Helvetica"/>
            <w:color w:val="0E5D8C"/>
            <w:sz w:val="27"/>
            <w:szCs w:val="27"/>
            <w:u w:val="single"/>
            <w:lang w:eastAsia="pl-PL"/>
          </w:rPr>
          <w:t>sekretariat@filharmonia.com.pl</w:t>
        </w:r>
      </w:hyperlink>
      <w:r w:rsidRPr="004A07E7">
        <w:rPr>
          <w:rFonts w:ascii="Helvetica" w:eastAsia="Times New Roman" w:hAnsi="Helvetica" w:cs="Helvetica"/>
          <w:color w:val="555555"/>
          <w:sz w:val="27"/>
          <w:szCs w:val="27"/>
          <w:u w:val="single"/>
          <w:lang w:eastAsia="pl-PL"/>
        </w:rPr>
        <w:t> , </w:t>
      </w:r>
      <w:hyperlink r:id="rId7" w:history="1">
        <w:r w:rsidRPr="004A07E7">
          <w:rPr>
            <w:rFonts w:ascii="Helvetica" w:eastAsia="Times New Roman" w:hAnsi="Helvetica" w:cs="Helvetica"/>
            <w:color w:val="0E5D8C"/>
            <w:sz w:val="27"/>
            <w:szCs w:val="27"/>
            <w:u w:val="single"/>
            <w:lang w:eastAsia="pl-PL"/>
          </w:rPr>
          <w:t>administracja@filharmonia.com.pl</w:t>
        </w:r>
      </w:hyperlink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- osobiście ( ul. Wilsona 16 , pokój N2/24-sekretariat )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- za pośrednictwem poczty lub kuriera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Osoby uprawnione do porozumiewania się z Wykonawcami:</w:t>
      </w:r>
    </w:p>
    <w:p w:rsidR="004A07E7" w:rsidRPr="004A07E7" w:rsidRDefault="004A07E7" w:rsidP="004A07E7">
      <w:pPr>
        <w:shd w:val="clear" w:color="auto" w:fill="FFFFFF"/>
        <w:spacing w:after="150" w:line="240" w:lineRule="auto"/>
        <w:ind w:left="85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Andrzej Świątek</w:t>
      </w:r>
    </w:p>
    <w:p w:rsidR="004A07E7" w:rsidRPr="004A07E7" w:rsidRDefault="004A07E7" w:rsidP="004A07E7">
      <w:pPr>
        <w:shd w:val="clear" w:color="auto" w:fill="FFFFFF"/>
        <w:spacing w:after="150" w:line="240" w:lineRule="auto"/>
        <w:ind w:left="85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Tel.  600 546 905 pn.-pt. w godz.  9.00 - 15.00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 e- mail : </w:t>
      </w:r>
      <w:hyperlink r:id="rId8" w:history="1">
        <w:r w:rsidRPr="004A07E7">
          <w:rPr>
            <w:rFonts w:ascii="Helvetica" w:eastAsia="Times New Roman" w:hAnsi="Helvetica" w:cs="Helvetica"/>
            <w:color w:val="0E5D8C"/>
            <w:sz w:val="27"/>
            <w:szCs w:val="27"/>
            <w:u w:val="single"/>
            <w:lang w:eastAsia="pl-PL"/>
          </w:rPr>
          <w:t>administracja@filharmonia.com.pl</w:t>
        </w:r>
      </w:hyperlink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ZAŁĄCZNIKI</w:t>
      </w: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br/>
        <w:t>Formularz  JEDZ</w:t>
      </w:r>
    </w:p>
    <w:p w:rsidR="004A07E7" w:rsidRPr="004A07E7" w:rsidRDefault="004A07E7" w:rsidP="004A07E7">
      <w:pPr>
        <w:shd w:val="clear" w:color="auto" w:fill="FFFFFF"/>
        <w:spacing w:after="150" w:line="240" w:lineRule="auto"/>
        <w:ind w:left="121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t> </w:t>
      </w:r>
    </w:p>
    <w:p w:rsidR="004A07E7" w:rsidRPr="004A07E7" w:rsidRDefault="004A07E7" w:rsidP="004A07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lastRenderedPageBreak/>
        <w:t>Niniejsze zapytanie ofertowe jest opublikowane na stronie internetowej Filharmonii Częstochowskiej im. B.Hubermana :</w:t>
      </w:r>
      <w:r w:rsidRPr="004A07E7">
        <w:rPr>
          <w:rFonts w:ascii="Helvetica" w:eastAsia="Times New Roman" w:hAnsi="Helvetica" w:cs="Helvetica"/>
          <w:color w:val="555555"/>
          <w:sz w:val="27"/>
          <w:szCs w:val="27"/>
          <w:u w:val="single"/>
          <w:lang w:eastAsia="pl-PL"/>
        </w:rPr>
        <w:t>www.filharmonia.com.pl</w:t>
      </w:r>
    </w:p>
    <w:p w:rsidR="004A07E7" w:rsidRPr="004A07E7" w:rsidRDefault="004A07E7" w:rsidP="004A07E7">
      <w:pPr>
        <w:shd w:val="clear" w:color="auto" w:fill="FFFFFF"/>
        <w:spacing w:after="264" w:line="264" w:lineRule="atLeast"/>
        <w:ind w:left="-240" w:right="-240"/>
        <w:rPr>
          <w:rFonts w:ascii="Helvetica" w:eastAsia="Times New Roman" w:hAnsi="Helvetica" w:cs="Helvetica"/>
          <w:caps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aps/>
          <w:color w:val="555555"/>
          <w:sz w:val="27"/>
          <w:szCs w:val="27"/>
          <w:lang w:eastAsia="pl-PL"/>
        </w:rPr>
        <w:t>Załączniki:</w:t>
      </w:r>
    </w:p>
    <w:p w:rsidR="004A07E7" w:rsidRPr="004A07E7" w:rsidRDefault="004A07E7" w:rsidP="004A07E7">
      <w:pPr>
        <w:pBdr>
          <w:top w:val="dotted" w:sz="6" w:space="0" w:color="DDDDDD"/>
          <w:left w:val="dotted" w:sz="6" w:space="0" w:color="DDDDDD"/>
          <w:bottom w:val="dotted" w:sz="2" w:space="0" w:color="DDDDDD"/>
          <w:right w:val="dotted" w:sz="6" w:space="0" w:color="DDDDDD"/>
        </w:pBdr>
        <w:shd w:val="clear" w:color="auto" w:fill="FDFDFD"/>
        <w:spacing w:after="0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hyperlink r:id="rId9" w:tooltip="" w:history="1">
        <w:r w:rsidRPr="004A07E7">
          <w:rPr>
            <w:rFonts w:ascii="Helvetica" w:eastAsia="Times New Roman" w:hAnsi="Helvetica" w:cs="Helvetica"/>
            <w:color w:val="0E5D8C"/>
            <w:sz w:val="27"/>
            <w:szCs w:val="27"/>
            <w:lang w:eastAsia="pl-PL"/>
          </w:rPr>
          <w:t>JEDZ - Klub</w:t>
        </w:r>
      </w:hyperlink>
    </w:p>
    <w:p w:rsidR="004A07E7" w:rsidRPr="004A07E7" w:rsidRDefault="004A07E7" w:rsidP="004A07E7">
      <w:pPr>
        <w:pBdr>
          <w:top w:val="dotted" w:sz="6" w:space="0" w:color="DDDDDD"/>
          <w:left w:val="dotted" w:sz="6" w:space="0" w:color="DDDDDD"/>
          <w:bottom w:val="dotted" w:sz="2" w:space="0" w:color="DDDDDD"/>
          <w:right w:val="dotted" w:sz="6" w:space="0" w:color="DDDDDD"/>
        </w:pBdr>
        <w:shd w:val="clear" w:color="auto" w:fill="FFFFFF"/>
        <w:spacing w:after="0" w:line="240" w:lineRule="auto"/>
        <w:ind w:left="495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hyperlink r:id="rId10" w:tooltip="" w:history="1">
        <w:r w:rsidRPr="004A07E7">
          <w:rPr>
            <w:rFonts w:ascii="Helvetica" w:eastAsia="Times New Roman" w:hAnsi="Helvetica" w:cs="Helvetica"/>
            <w:color w:val="0E5D8C"/>
            <w:sz w:val="27"/>
            <w:szCs w:val="27"/>
            <w:lang w:eastAsia="pl-PL"/>
          </w:rPr>
          <w:t>Zapytanie - Klub</w:t>
        </w:r>
      </w:hyperlink>
    </w:p>
    <w:bookmarkStart w:id="0" w:name="_GoBack"/>
    <w:p w:rsidR="004A07E7" w:rsidRPr="004A07E7" w:rsidRDefault="004A07E7" w:rsidP="004A07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</w:pPr>
      <w:r w:rsidRPr="004A07E7">
        <w:rPr>
          <w:rFonts w:ascii="Helvetica" w:eastAsia="Times New Roman" w:hAnsi="Helvetica" w:cs="Helvetica"/>
          <w:color w:val="555555"/>
          <w:sz w:val="27"/>
          <w:szCs w:val="27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11" o:title=""/>
          </v:shape>
          <w:control r:id="rId12" w:name="DefaultOcxName" w:shapeid="_x0000_i1032"/>
        </w:object>
      </w:r>
      <w:bookmarkEnd w:id="0"/>
    </w:p>
    <w:sectPr w:rsidR="004A07E7" w:rsidRPr="004A0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495B"/>
    <w:multiLevelType w:val="multilevel"/>
    <w:tmpl w:val="F29289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5B0288F"/>
    <w:multiLevelType w:val="multilevel"/>
    <w:tmpl w:val="47E6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52C05"/>
    <w:multiLevelType w:val="multilevel"/>
    <w:tmpl w:val="04B86E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A9201C9"/>
    <w:multiLevelType w:val="multilevel"/>
    <w:tmpl w:val="7626F7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DC35EDE"/>
    <w:multiLevelType w:val="multilevel"/>
    <w:tmpl w:val="50DE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3614B"/>
    <w:multiLevelType w:val="multilevel"/>
    <w:tmpl w:val="7978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D46E9"/>
    <w:multiLevelType w:val="multilevel"/>
    <w:tmpl w:val="51325B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E6151F7"/>
    <w:multiLevelType w:val="multilevel"/>
    <w:tmpl w:val="60CA84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46E6170"/>
    <w:multiLevelType w:val="multilevel"/>
    <w:tmpl w:val="C5C465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4660BCB"/>
    <w:multiLevelType w:val="multilevel"/>
    <w:tmpl w:val="505402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FD66412"/>
    <w:multiLevelType w:val="multilevel"/>
    <w:tmpl w:val="916A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F440FC"/>
    <w:multiLevelType w:val="multilevel"/>
    <w:tmpl w:val="6E4266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815356D"/>
    <w:multiLevelType w:val="multilevel"/>
    <w:tmpl w:val="8920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571D36"/>
    <w:multiLevelType w:val="multilevel"/>
    <w:tmpl w:val="AD36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370919"/>
    <w:multiLevelType w:val="multilevel"/>
    <w:tmpl w:val="4D7878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1D5380B"/>
    <w:multiLevelType w:val="multilevel"/>
    <w:tmpl w:val="70EA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6A7E22"/>
    <w:multiLevelType w:val="multilevel"/>
    <w:tmpl w:val="40CAD3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E49054D"/>
    <w:multiLevelType w:val="multilevel"/>
    <w:tmpl w:val="25A6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2"/>
    <w:lvlOverride w:ilvl="0">
      <w:startOverride w:val="5"/>
    </w:lvlOverride>
  </w:num>
  <w:num w:numId="4">
    <w:abstractNumId w:val="16"/>
    <w:lvlOverride w:ilvl="0">
      <w:startOverride w:val="2"/>
    </w:lvlOverride>
  </w:num>
  <w:num w:numId="5">
    <w:abstractNumId w:val="15"/>
  </w:num>
  <w:num w:numId="6">
    <w:abstractNumId w:val="3"/>
    <w:lvlOverride w:ilvl="0">
      <w:startOverride w:val="3"/>
    </w:lvlOverride>
  </w:num>
  <w:num w:numId="7">
    <w:abstractNumId w:val="7"/>
    <w:lvlOverride w:ilvl="0">
      <w:startOverride w:val="4"/>
    </w:lvlOverride>
  </w:num>
  <w:num w:numId="8">
    <w:abstractNumId w:val="2"/>
    <w:lvlOverride w:ilvl="0">
      <w:startOverride w:val="5"/>
    </w:lvlOverride>
  </w:num>
  <w:num w:numId="9">
    <w:abstractNumId w:val="17"/>
  </w:num>
  <w:num w:numId="10">
    <w:abstractNumId w:val="9"/>
  </w:num>
  <w:num w:numId="11">
    <w:abstractNumId w:val="13"/>
  </w:num>
  <w:num w:numId="12">
    <w:abstractNumId w:val="4"/>
    <w:lvlOverride w:ilvl="0">
      <w:startOverride w:val="5"/>
    </w:lvlOverride>
  </w:num>
  <w:num w:numId="13">
    <w:abstractNumId w:val="14"/>
    <w:lvlOverride w:ilvl="0">
      <w:startOverride w:val="2"/>
    </w:lvlOverride>
  </w:num>
  <w:num w:numId="14">
    <w:abstractNumId w:val="1"/>
  </w:num>
  <w:num w:numId="15">
    <w:abstractNumId w:val="6"/>
    <w:lvlOverride w:ilvl="0">
      <w:startOverride w:val="3"/>
    </w:lvlOverride>
  </w:num>
  <w:num w:numId="16">
    <w:abstractNumId w:val="0"/>
    <w:lvlOverride w:ilvl="0">
      <w:startOverride w:val="4"/>
    </w:lvlOverride>
  </w:num>
  <w:num w:numId="17">
    <w:abstractNumId w:val="11"/>
    <w:lvlOverride w:ilvl="0">
      <w:startOverride w:val="5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E7"/>
    <w:rsid w:val="004A07E7"/>
    <w:rsid w:val="00614A6E"/>
    <w:rsid w:val="00E6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7E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A07E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7E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A07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99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2075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9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4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8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131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87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A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36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A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11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09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6266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0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1337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72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A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598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A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66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filharmonia.com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rzej.swiatek@filharmonia.com.pl" TargetMode="External"/><Relationship Id="rId12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filharmonia.com.pl" TargetMode="Externa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http://www.filharmonia.bip.czestochowa.pl/upload/20220118085514eonxzfrfp94v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lharmonia.bip.czestochowa.pl/upload/202111151402592s7nmlmkod90.doc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Świątek</dc:creator>
  <cp:lastModifiedBy>Andrzej Świątek</cp:lastModifiedBy>
  <cp:revision>1</cp:revision>
  <dcterms:created xsi:type="dcterms:W3CDTF">2024-08-30T08:53:00Z</dcterms:created>
  <dcterms:modified xsi:type="dcterms:W3CDTF">2024-08-30T09:04:00Z</dcterms:modified>
</cp:coreProperties>
</file>