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A21B4" w14:textId="17957B94" w:rsidR="005114DB" w:rsidRPr="005114DB" w:rsidRDefault="005114DB" w:rsidP="005D18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Z</w:t>
      </w:r>
      <w:r w:rsidR="00026266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APYTANIE  OFERTOWE</w:t>
      </w:r>
    </w:p>
    <w:p w14:paraId="2F2BFEE9" w14:textId="5AAA9338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zaprasza do złożenia oferty cenowej na wykonan</w:t>
      </w:r>
      <w:r w:rsidR="00514239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ie prac naprawczo–technicznych na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</w:t>
      </w:r>
      <w:r w:rsidR="00C561B9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dachu w starej części 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budynku Filharmonii.</w:t>
      </w:r>
    </w:p>
    <w:p w14:paraId="45DF08AF" w14:textId="77777777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I. ZAMAWIAJĄCY</w:t>
      </w:r>
    </w:p>
    <w:p w14:paraId="185D0BD3" w14:textId="77777777" w:rsidR="005114DB" w:rsidRPr="005114DB" w:rsidRDefault="005114DB" w:rsidP="005114DB">
      <w:pPr>
        <w:shd w:val="clear" w:color="auto" w:fill="FFFFFF"/>
        <w:spacing w:after="150" w:line="240" w:lineRule="auto"/>
        <w:ind w:left="1004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im. Bronisława Hubermana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ul. Wilsona 16,  42-202 Częstochowa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NIP 573 02 06 780, REGON 000638091</w:t>
      </w:r>
    </w:p>
    <w:p w14:paraId="1B009F81" w14:textId="77777777" w:rsidR="00C561B9" w:rsidRDefault="005114DB" w:rsidP="00C561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II. OPIS PRZEDMIOTU ZAMÓWIENIA:</w:t>
      </w:r>
    </w:p>
    <w:p w14:paraId="08F3B894" w14:textId="77777777" w:rsidR="00D50AE4" w:rsidRPr="00D50AE4" w:rsidRDefault="00D50AE4" w:rsidP="00D50A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Wykonanie powłokowego pokrycia dachowego na pow. 1840 m2 w technologii </w:t>
      </w:r>
      <w:proofErr w:type="spellStart"/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bezspoinowej</w:t>
      </w:r>
      <w:proofErr w:type="spellEnd"/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przy użyciu zestawów opartych na polimerach </w:t>
      </w:r>
      <w:proofErr w:type="spellStart"/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dyspergowalnych</w:t>
      </w:r>
      <w:proofErr w:type="spellEnd"/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w wodzie na bazie akrylu (wymagania zgodnie z ETAG 005 - Zestawy do wykonywania powłokowych pokryć dachowych nanoszonych w postaci płynnej).</w:t>
      </w:r>
    </w:p>
    <w:p w14:paraId="08FCC349" w14:textId="77777777" w:rsidR="00D50AE4" w:rsidRPr="00D50AE4" w:rsidRDefault="00D50AE4" w:rsidP="00D50A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Zadanie będzie wykonywane dwuetapowo:</w:t>
      </w:r>
    </w:p>
    <w:p w14:paraId="63DC7FDD" w14:textId="77777777" w:rsidR="00D50AE4" w:rsidRPr="00D50AE4" w:rsidRDefault="00D50AE4" w:rsidP="00D50A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Pierwszy etap, zakup materiałów o wartości 60% całkowitej wartości zamówienia zgodnie z wymogami </w:t>
      </w:r>
      <w:proofErr w:type="spellStart"/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formalno</w:t>
      </w:r>
      <w:proofErr w:type="spellEnd"/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- prawnymi i technicznymi.</w:t>
      </w:r>
    </w:p>
    <w:p w14:paraId="742E5B6E" w14:textId="1D2231E8" w:rsidR="00D50AE4" w:rsidRDefault="00D50AE4" w:rsidP="00D50A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Drugi etap, realizacja usługi pokrycia dachu z wykorzystaniem zakupionego materiału w pierwszym etapie</w:t>
      </w:r>
    </w:p>
    <w:p w14:paraId="770F9113" w14:textId="77777777" w:rsidR="009D0CFB" w:rsidRPr="009D0CFB" w:rsidRDefault="009D0CFB" w:rsidP="009D0CF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Przed złożeniem oferty Wykonawca zobowiązany jest zapoznać się ze stanem technicznym budynku w zakresie planowanych prac remontowych. Termin oględzin należy ustalić z Kierownikiem Technicznym Filharmonii-</w:t>
      </w:r>
      <w:proofErr w:type="spellStart"/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p.Markiem</w:t>
      </w:r>
      <w:proofErr w:type="spellEnd"/>
      <w:r w:rsidRP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Skoczylasem,tel.695-773-020.Dodatkowo istnieje możliwość zapoznania się z opinią techniczną dotyczącą  przyczyn powstania  stanu technicznego obiektu i podania sposobu napraw.</w:t>
      </w:r>
      <w:r w:rsidR="007109B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</w:t>
      </w:r>
      <w:r w:rsidR="00DF1341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Informacji w</w:t>
      </w:r>
      <w:r w:rsidR="00166D66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tym zakresie udziela </w:t>
      </w:r>
      <w:proofErr w:type="spellStart"/>
      <w:r w:rsidR="00166D66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p.Bogdan</w:t>
      </w:r>
      <w:proofErr w:type="spellEnd"/>
      <w:r w:rsidR="00DF1341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Anioł – tel.609-505-155</w:t>
      </w:r>
    </w:p>
    <w:p w14:paraId="047BE61A" w14:textId="206169D2" w:rsidR="0064181F" w:rsidRPr="0064181F" w:rsidRDefault="00DF1341" w:rsidP="001C4D4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64181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musi spełnić warunki</w:t>
      </w:r>
      <w:r w:rsidR="00C561B9" w:rsidRPr="0064181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z</w:t>
      </w:r>
      <w:r w:rsidRPr="0064181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awarte w</w:t>
      </w:r>
      <w:r w:rsidR="00D50AE4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załącznikach Nr</w:t>
      </w:r>
      <w:r w:rsidR="0064181F" w:rsidRPr="0064181F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1 i 2</w:t>
      </w:r>
    </w:p>
    <w:p w14:paraId="19F2982B" w14:textId="77777777" w:rsidR="0064181F" w:rsidRDefault="005114DB" w:rsidP="0064181F">
      <w:pPr>
        <w:shd w:val="clear" w:color="auto" w:fill="FFFFFF"/>
        <w:spacing w:before="100" w:beforeAutospacing="1" w:after="150" w:afterAutospacing="1" w:line="240" w:lineRule="auto"/>
        <w:ind w:left="644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64181F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Kryterium oceny zamówienia: -  cena - 85%</w:t>
      </w:r>
      <w:r w:rsidR="00C561B9" w:rsidRPr="0064181F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   </w:t>
      </w:r>
    </w:p>
    <w:p w14:paraId="4D1C4531" w14:textId="3FB956FF" w:rsidR="005114DB" w:rsidRPr="0064181F" w:rsidRDefault="0064181F" w:rsidP="0064181F">
      <w:pPr>
        <w:shd w:val="clear" w:color="auto" w:fill="FFFFFF"/>
        <w:spacing w:before="100" w:beforeAutospacing="1" w:after="150" w:afterAutospacing="1" w:line="240" w:lineRule="auto"/>
        <w:ind w:left="644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  </w:t>
      </w:r>
      <w:r w:rsidR="0048094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      - </w:t>
      </w: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</w:t>
      </w:r>
      <w:r w:rsidR="005D18BB" w:rsidRPr="0064181F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Referencje</w:t>
      </w:r>
      <w:r w:rsidR="0048094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, serwis, </w:t>
      </w:r>
      <w:r w:rsidR="005D18BB" w:rsidRPr="0064181F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gwarancj</w:t>
      </w:r>
      <w:r w:rsidR="0048094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a</w:t>
      </w:r>
      <w:r w:rsidR="005114DB" w:rsidRPr="0064181F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-15%</w:t>
      </w:r>
    </w:p>
    <w:p w14:paraId="50974809" w14:textId="77777777" w:rsidR="005114DB" w:rsidRPr="005114DB" w:rsidRDefault="005114DB" w:rsidP="005114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Wykonawca, którego oferta zostanie wybrana zobowiązuje się do podpisania umowy, przed podpisaniem umowy zobowiązany jest do dostarczenia aktualnego odpisu z właściwego rejestru lub aktualnego zaświadczenia o wpisie do ewidencji działalności gospodarczej wystawionego nie wcześniej niż 6 m-</w:t>
      </w:r>
      <w:proofErr w:type="spellStart"/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cy</w:t>
      </w:r>
      <w:proofErr w:type="spellEnd"/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przed upływem terminu składania ofert.</w:t>
      </w:r>
    </w:p>
    <w:p w14:paraId="56B355F0" w14:textId="77777777" w:rsidR="005114DB" w:rsidRPr="005114DB" w:rsidRDefault="005114DB" w:rsidP="005114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Prace będą realizowane sukcesywnie w zależności od aktualnych potrzeb, transportem Wykonawcy na jego koszt.</w:t>
      </w:r>
    </w:p>
    <w:p w14:paraId="38F4BBC5" w14:textId="77777777" w:rsidR="005114DB" w:rsidRPr="005114DB" w:rsidRDefault="005114DB" w:rsidP="005114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Termin realizacji zamówienia :</w:t>
      </w:r>
    </w:p>
    <w:p w14:paraId="1FD43768" w14:textId="7B1E1BB9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Od momentu podpisania umowy w </w:t>
      </w:r>
      <w:r w:rsid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nieprzekraczalnym terminie do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</w:t>
      </w:r>
    </w:p>
    <w:p w14:paraId="78BA54E8" w14:textId="77777777" w:rsidR="00D50AE4" w:rsidRPr="00D50AE4" w:rsidRDefault="00D50AE4" w:rsidP="00D5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D50AE4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Pierwszy etap do 22.12.2023 – zakup materiałów i komponentów wraz z dostawą na adres zamawiającego . </w:t>
      </w:r>
    </w:p>
    <w:p w14:paraId="2B5E4528" w14:textId="1F58354E" w:rsidR="005114DB" w:rsidRPr="005114DB" w:rsidRDefault="00D50AE4" w:rsidP="00D50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D50AE4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Drugi etap do 31.08. 2024 –wykonanie usługi pokrycia dachu  wraz z protokółem odbioru </w:t>
      </w:r>
      <w:proofErr w:type="spellStart"/>
      <w:r w:rsidRPr="00D50AE4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końcowego.</w:t>
      </w:r>
      <w:r w:rsidR="005114DB"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</w:t>
      </w:r>
      <w:proofErr w:type="spellEnd"/>
      <w:r w:rsidR="005114DB"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udzielenie zamówienia mogą ubiegać się Wykonawcy spełniający następujące warunki:</w:t>
      </w:r>
    </w:p>
    <w:p w14:paraId="5A8FE818" w14:textId="77777777"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posiadają uprawnienia do wykonywania określonej działalności lub czynności</w:t>
      </w:r>
    </w:p>
    <w:p w14:paraId="5DC7D561" w14:textId="77777777"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posiadają niezbędną wiedzę i doświadczenie</w:t>
      </w:r>
    </w:p>
    <w:p w14:paraId="5651E352" w14:textId="77777777"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dysponują potencjałem technicznym i osobami zdolnymi do wykonania</w:t>
      </w:r>
      <w:r w:rsid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zamówienia</w:t>
      </w:r>
    </w:p>
    <w:p w14:paraId="1E8AAF03" w14:textId="77777777" w:rsidR="005114DB" w:rsidRPr="005114DB" w:rsidRDefault="005114DB" w:rsidP="005114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znajdują się w sytuacji ekonomicznej i finansowej zapewniającej wykonanie zamówienia</w:t>
      </w:r>
    </w:p>
    <w:p w14:paraId="4968C0FC" w14:textId="012600E3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III. SZCZEGÓŁOWE WYMAGANIA ZWIĄZANE Z REALI</w:t>
      </w:r>
      <w:r w:rsid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Z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ACJĄ PRZEDMIOTU ZAMÓWIENIA:</w:t>
      </w:r>
    </w:p>
    <w:p w14:paraId="52C0548B" w14:textId="77777777"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zobowiązuje się wykonać przedmiot zamówienia zgodnie z wszystkimi wymaganiami Zamawiającego.</w:t>
      </w:r>
    </w:p>
    <w:p w14:paraId="37783FE6" w14:textId="77777777"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Miejscem prac jest Filharmonia Częstochowska im. Bronisława Hubermana w Częstochowie, ul. Wilsona 16.</w:t>
      </w:r>
    </w:p>
    <w:p w14:paraId="1B382782" w14:textId="2F50639D"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</w:t>
      </w:r>
      <w:r w:rsidR="00A42AD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wca wykona  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zamówien</w:t>
      </w:r>
      <w:r w:rsidR="00A42AD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ie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d</w:t>
      </w:r>
      <w:r w:rsidR="00A42AD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la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Zamawiającego własnym transportem i na własny koszt.</w:t>
      </w:r>
    </w:p>
    <w:p w14:paraId="54506E9B" w14:textId="77777777" w:rsidR="005114DB" w:rsidRPr="005114D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w cenie swojej oferty uwzględni wszystkie koszty wykonania zamówienia.</w:t>
      </w:r>
    </w:p>
    <w:p w14:paraId="2CB01BFB" w14:textId="46FEDB16" w:rsidR="005114DB" w:rsidRPr="005D18BB" w:rsidRDefault="005114DB" w:rsidP="005114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Cena oferty nie ulegnie zmianie przez okres real</w:t>
      </w:r>
      <w:r w:rsidR="009D0CF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izacji zamówienia tj. do dnia </w:t>
      </w:r>
      <w:r w:rsid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31</w:t>
      </w:r>
      <w:r w:rsidRP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.0</w:t>
      </w:r>
      <w:r w:rsid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8</w:t>
      </w:r>
      <w:r w:rsidRP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.20</w:t>
      </w:r>
      <w:r w:rsidR="009D0CFB" w:rsidRP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2</w:t>
      </w:r>
      <w:r w:rsid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4</w:t>
      </w:r>
      <w:r w:rsidRP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r.</w:t>
      </w:r>
    </w:p>
    <w:p w14:paraId="7B2E46B2" w14:textId="77777777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IV. MIEJSCE ORAZ TERMIN SKŁADANIA OFERT</w:t>
      </w:r>
    </w:p>
    <w:p w14:paraId="395B04B0" w14:textId="77777777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14:paraId="73CFAEAC" w14:textId="49AAD145" w:rsidR="005114DB" w:rsidRPr="005114DB" w:rsidRDefault="009D0CFB" w:rsidP="005114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Ofertę należy złożyć do dnia </w:t>
      </w:r>
      <w:r w:rsid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29.11</w:t>
      </w:r>
      <w:r w:rsidR="005114DB"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.20</w:t>
      </w: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2</w:t>
      </w:r>
      <w:r w:rsid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3</w:t>
      </w:r>
      <w:r w:rsidR="005114DB"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r. do godz. 12.00</w:t>
      </w:r>
    </w:p>
    <w:p w14:paraId="016CFB6B" w14:textId="77777777" w:rsidR="005114DB" w:rsidRPr="005114DB" w:rsidRDefault="005114DB" w:rsidP="005114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Zamawiający dopuszcza złożenie oferty:</w:t>
      </w:r>
    </w:p>
    <w:p w14:paraId="0F9D9AAA" w14:textId="77777777" w:rsidR="005114DB" w:rsidRPr="005114DB" w:rsidRDefault="005114DB" w:rsidP="005114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osobiście (ul. Wilsona 16, pokój N2/24 - Sekretariat)</w:t>
      </w:r>
    </w:p>
    <w:p w14:paraId="2C4336D6" w14:textId="77777777" w:rsidR="005114DB" w:rsidRPr="005114DB" w:rsidRDefault="005114DB" w:rsidP="005114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 pośrednictwem poczty lub kuriera</w:t>
      </w:r>
    </w:p>
    <w:p w14:paraId="299B89BC" w14:textId="6DC2CC68" w:rsidR="005114DB" w:rsidRPr="005114DB" w:rsidRDefault="00A42AD7" w:rsidP="005114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Osoba uprawniona</w:t>
      </w:r>
      <w:r w:rsidR="005114DB"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do porozumiewania się z Wykonawcami:</w:t>
      </w:r>
    </w:p>
    <w:p w14:paraId="4EFFAA8B" w14:textId="77777777" w:rsidR="005114DB" w:rsidRPr="005114DB" w:rsidRDefault="005114DB" w:rsidP="005114DB">
      <w:pPr>
        <w:shd w:val="clear" w:color="auto" w:fill="FFFFFF"/>
        <w:spacing w:after="150" w:line="240" w:lineRule="auto"/>
        <w:ind w:left="786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Marek Skoczylas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tel.695 773 020, pn.-pt. w godz. 9.00 - 15.00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e- mail: </w:t>
      </w:r>
      <w:hyperlink r:id="rId6" w:history="1">
        <w:r w:rsidRPr="005114DB">
          <w:rPr>
            <w:rFonts w:ascii="Helvetica" w:eastAsia="Times New Roman" w:hAnsi="Helvetica" w:cs="Helvetica"/>
            <w:color w:val="0E5D8C"/>
            <w:sz w:val="27"/>
            <w:szCs w:val="27"/>
            <w:lang w:eastAsia="pl-PL"/>
          </w:rPr>
          <w:t>filharmonia@filharmonia.com.pl</w:t>
        </w:r>
      </w:hyperlink>
    </w:p>
    <w:p w14:paraId="413E67A5" w14:textId="2E99EF9E" w:rsidR="005114DB" w:rsidRPr="005114DB" w:rsidRDefault="005114DB" w:rsidP="005114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Wizje lokalne oraz informacje o planowanych pracach prosimy uzgadniać z Kierownikiem Technicznym Filharmonii Częstochowskiej Markiem Skoczylasem – 695 773 020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</w:r>
      <w:r w:rsidR="00597B5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w terminie do 28</w:t>
      </w:r>
      <w:bookmarkStart w:id="0" w:name="_GoBack"/>
      <w:bookmarkEnd w:id="0"/>
      <w:r w:rsidR="00597B5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.11</w:t>
      </w: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.20</w:t>
      </w:r>
      <w:r w:rsidR="00A42AD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23</w:t>
      </w:r>
    </w:p>
    <w:p w14:paraId="121AF3EB" w14:textId="77777777" w:rsidR="005114DB" w:rsidRPr="005114DB" w:rsidRDefault="005114DB" w:rsidP="005114DB">
      <w:pPr>
        <w:shd w:val="clear" w:color="auto" w:fill="FFFFFF"/>
        <w:spacing w:after="150" w:line="240" w:lineRule="auto"/>
        <w:ind w:left="786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14:paraId="2F0C4315" w14:textId="77777777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V. INFORMACJE DOTYCZĄCE WYBORU NAJKORZYSTNIEJSZEJ OFERTY:</w:t>
      </w:r>
    </w:p>
    <w:p w14:paraId="047645C3" w14:textId="77777777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14:paraId="485F081B" w14:textId="1A5F0B51" w:rsidR="005114DB" w:rsidRPr="005114DB" w:rsidRDefault="005114DB" w:rsidP="005114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Ocena ofer</w:t>
      </w:r>
      <w:r w:rsidR="00514239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t zostanie rozpoczęta w dniu </w:t>
      </w:r>
      <w:r w:rsidR="00D50AE4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30.11.2023</w:t>
      </w:r>
      <w:r w:rsidRP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 xml:space="preserve"> r. o godz. 1</w:t>
      </w:r>
      <w:r w:rsidR="00A42AD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0</w:t>
      </w:r>
      <w:r w:rsidRPr="005D18BB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.00.</w:t>
      </w:r>
    </w:p>
    <w:p w14:paraId="00C6CB7B" w14:textId="77777777" w:rsidR="005114DB" w:rsidRPr="005114DB" w:rsidRDefault="005114DB" w:rsidP="005114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Informacja o wyborze najkorzystniejszej oferty zostanie niezwłocznie przesłana pocztą elektroniczną do oferentów.</w:t>
      </w:r>
    </w:p>
    <w:p w14:paraId="6578CEBA" w14:textId="77777777" w:rsidR="005114DB" w:rsidRP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14:paraId="669F9361" w14:textId="77777777" w:rsidR="005114DB" w:rsidRDefault="005114DB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</w:pPr>
      <w:r w:rsidRPr="005114DB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Niniejsze Zapytanie ofertowe jest opublikowane na stronie internetowej Filharmonii Częstochowskiej :</w:t>
      </w:r>
      <w:r w:rsidRPr="005114DB"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  <w:t>www.filharmonia.bip.czestochowa.pl</w:t>
      </w:r>
    </w:p>
    <w:p w14:paraId="12E5E56E" w14:textId="77777777" w:rsidR="006031AE" w:rsidRDefault="006031AE" w:rsidP="00511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</w:p>
    <w:sectPr w:rsidR="0060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092"/>
    <w:multiLevelType w:val="multilevel"/>
    <w:tmpl w:val="AD9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22E3"/>
    <w:multiLevelType w:val="multilevel"/>
    <w:tmpl w:val="38FEC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FE7480"/>
    <w:multiLevelType w:val="multilevel"/>
    <w:tmpl w:val="603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E7F08"/>
    <w:multiLevelType w:val="multilevel"/>
    <w:tmpl w:val="6EBE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24FC0"/>
    <w:multiLevelType w:val="multilevel"/>
    <w:tmpl w:val="9FB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F209C"/>
    <w:multiLevelType w:val="multilevel"/>
    <w:tmpl w:val="5D62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A524D"/>
    <w:multiLevelType w:val="multilevel"/>
    <w:tmpl w:val="4D3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87E50"/>
    <w:multiLevelType w:val="multilevel"/>
    <w:tmpl w:val="438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86C04"/>
    <w:multiLevelType w:val="multilevel"/>
    <w:tmpl w:val="22C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E4154"/>
    <w:multiLevelType w:val="multilevel"/>
    <w:tmpl w:val="CF44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740F8"/>
    <w:multiLevelType w:val="multilevel"/>
    <w:tmpl w:val="756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DB"/>
    <w:rsid w:val="00026266"/>
    <w:rsid w:val="000F69B9"/>
    <w:rsid w:val="00166D66"/>
    <w:rsid w:val="00303E8D"/>
    <w:rsid w:val="00480947"/>
    <w:rsid w:val="005114DB"/>
    <w:rsid w:val="00514239"/>
    <w:rsid w:val="00565214"/>
    <w:rsid w:val="00597B54"/>
    <w:rsid w:val="005D18BB"/>
    <w:rsid w:val="006031AE"/>
    <w:rsid w:val="0064181F"/>
    <w:rsid w:val="007109BB"/>
    <w:rsid w:val="007A588B"/>
    <w:rsid w:val="009D0CFB"/>
    <w:rsid w:val="00A42AD7"/>
    <w:rsid w:val="00A52309"/>
    <w:rsid w:val="00C561B9"/>
    <w:rsid w:val="00D50AE4"/>
    <w:rsid w:val="00D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harmonia@filharmoni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8</cp:revision>
  <cp:lastPrinted>2023-06-19T12:55:00Z</cp:lastPrinted>
  <dcterms:created xsi:type="dcterms:W3CDTF">2023-06-19T12:31:00Z</dcterms:created>
  <dcterms:modified xsi:type="dcterms:W3CDTF">2023-11-16T11:20:00Z</dcterms:modified>
</cp:coreProperties>
</file>